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F56F1D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73416" w:rsidRPr="00E73416">
        <w:rPr>
          <w:rFonts w:ascii="Times New Roman" w:eastAsia="Times New Roman" w:hAnsi="Times New Roman" w:cs="Times New Roman"/>
          <w:lang w:eastAsia="ru-RU"/>
        </w:rPr>
        <w:t>по комплексному техническому обслуживанию медицинской техники и изделий медицинского назна</w:t>
      </w:r>
      <w:r>
        <w:rPr>
          <w:rFonts w:ascii="Times New Roman" w:eastAsia="Times New Roman" w:hAnsi="Times New Roman" w:cs="Times New Roman"/>
          <w:lang w:eastAsia="ru-RU"/>
        </w:rPr>
        <w:t>чения  медицинских кабинетов АН</w:t>
      </w:r>
      <w:r w:rsidR="00E73416" w:rsidRPr="00E73416">
        <w:rPr>
          <w:rFonts w:ascii="Times New Roman" w:eastAsia="Times New Roman" w:hAnsi="Times New Roman" w:cs="Times New Roman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lang w:eastAsia="ru-RU"/>
        </w:rPr>
        <w:t>О</w:t>
      </w:r>
      <w:r w:rsidR="00E73416" w:rsidRPr="00E73416">
        <w:rPr>
          <w:rFonts w:ascii="Times New Roman" w:eastAsia="Times New Roman" w:hAnsi="Times New Roman" w:cs="Times New Roman"/>
          <w:lang w:eastAsia="ru-RU"/>
        </w:rPr>
        <w:t xml:space="preserve"> «Алмазик» </w:t>
      </w:r>
      <w:r w:rsidR="000B69CF">
        <w:rPr>
          <w:rFonts w:ascii="Times New Roman" w:eastAsia="Times New Roman" w:hAnsi="Times New Roman" w:cs="Times New Roman"/>
          <w:lang w:eastAsia="ru-RU"/>
        </w:rPr>
        <w:t>на 2017</w:t>
      </w:r>
      <w:r w:rsidR="002C6F8A">
        <w:rPr>
          <w:rFonts w:ascii="Times New Roman" w:eastAsia="Times New Roman" w:hAnsi="Times New Roman" w:cs="Times New Roman"/>
          <w:lang w:eastAsia="ru-RU"/>
        </w:rPr>
        <w:t xml:space="preserve"> год </w:t>
      </w:r>
      <w:r w:rsidR="00E73416" w:rsidRPr="00E73416">
        <w:rPr>
          <w:rFonts w:ascii="Times New Roman" w:eastAsia="Times New Roman" w:hAnsi="Times New Roman" w:cs="Times New Roman"/>
          <w:lang w:eastAsia="ru-RU"/>
        </w:rPr>
        <w:t>согласно представленной спецификации в приложении №1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0B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21</w:t>
      </w:r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</w:t>
      </w:r>
      <w:r w:rsidR="000B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.2016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0B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27.12</w:t>
      </w:r>
      <w:r w:rsidR="002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.2016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0B69CF" w:rsidRDefault="00550C42" w:rsidP="000B69C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0B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21.12.2016 года по 27.12</w:t>
      </w:r>
      <w:r w:rsidR="002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.2016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0B69CF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0B69CF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0B69CF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0B69CF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0B69CF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0B69CF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№123 –Секретарь тендерной комиссии/ №101 –Секретарь исполнительного директора , тел: 8(41136) 9-08-95,</w:t>
      </w:r>
      <w:r w:rsidR="000B69CF" w:rsidRPr="0085067C">
        <w:t xml:space="preserve"> </w:t>
      </w:r>
      <w:r w:rsidR="000B69CF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Е-</w:t>
      </w:r>
      <w:proofErr w:type="spellStart"/>
      <w:r w:rsidR="000B69CF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0B69CF" w:rsidRPr="008506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NeumerzhickiyPP@anodo.ru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E73416" w:rsidRPr="00E73416" w:rsidRDefault="00550C42" w:rsidP="00E73416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сроки поставки (выполнения работ, услуг): </w:t>
      </w:r>
      <w:r w:rsidR="00E73416"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Периодичность технических осмотров ИМТ производится два раза в год. Срок выполнения работ в полном </w:t>
      </w:r>
      <w:proofErr w:type="gramStart"/>
      <w:r w:rsidR="00E73416"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объеме</w:t>
      </w:r>
      <w:proofErr w:type="gramEnd"/>
      <w:r w:rsidR="00E73416"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момента заключ</w:t>
      </w:r>
      <w:r w:rsidR="000B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ения договора до 31 декабря 2017</w:t>
      </w:r>
      <w:r w:rsidR="00E73416"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</w:t>
      </w:r>
    </w:p>
    <w:p w:rsidR="00E73416" w:rsidRPr="00E73416" w:rsidRDefault="00E73416" w:rsidP="00E7341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работ технических осмотров входит: визуальный осмотр ИМТ, проверка электрических цепей и защитного заземления, устранения неисправностей и регулировка ИМТ.</w:t>
      </w:r>
    </w:p>
    <w:p w:rsidR="00E73416" w:rsidRPr="00E73416" w:rsidRDefault="00550C42" w:rsidP="00E73416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поставки товара (вып</w:t>
      </w:r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олнения работ, оказания услуг):</w:t>
      </w:r>
      <w:r w:rsid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приложения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№1 в </w:t>
      </w:r>
      <w:proofErr w:type="gramStart"/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филиалах</w:t>
      </w:r>
      <w:proofErr w:type="gramEnd"/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детских садах АН</w:t>
      </w:r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«Алмазик».</w:t>
      </w:r>
    </w:p>
    <w:p w:rsidR="00550C42" w:rsidRPr="00511898" w:rsidRDefault="00550C42" w:rsidP="00511898">
      <w:pPr>
        <w:pStyle w:val="a4"/>
        <w:tabs>
          <w:tab w:val="left" w:pos="567"/>
          <w:tab w:val="left" w:pos="851"/>
          <w:tab w:val="left" w:pos="993"/>
        </w:tabs>
        <w:spacing w:after="0"/>
        <w:ind w:left="567"/>
        <w:jc w:val="both"/>
      </w:pPr>
      <w:r w:rsidRPr="00E73416">
        <w:rPr>
          <w:color w:val="000000"/>
        </w:rPr>
        <w:t>Обязательные (желательные) условия поста</w:t>
      </w:r>
      <w:r w:rsidR="008164FB" w:rsidRPr="00E73416">
        <w:rPr>
          <w:color w:val="000000"/>
        </w:rPr>
        <w:t xml:space="preserve">вки (выполнения работ, услуг): </w:t>
      </w:r>
      <w:r w:rsidR="008164FB" w:rsidRPr="008164FB">
        <w:t xml:space="preserve"> </w:t>
      </w:r>
      <w:r w:rsidR="000271C4" w:rsidRPr="000271C4">
        <w:t xml:space="preserve">Проверки технического состояния ИМТ производятся на соответствие технических характеристик эксплуатационной документации. Два раза в год, а также после проведения текущего ремонта, если этот ремонт проводился на функциональных основных узлах ИМТ и мог повлечь за собой изменение технических характеристик. При необходимости выполнения сложного текущего ремонта, а также, если ИМТ после ремонта, должно пройти метрологическую поверку, по направлению специалиста </w:t>
      </w:r>
      <w:r w:rsidR="000271C4">
        <w:t xml:space="preserve">исполнителя </w:t>
      </w:r>
      <w:r w:rsidR="000271C4" w:rsidRPr="000271C4">
        <w:t xml:space="preserve">должно быть доставлено на предприятие </w:t>
      </w:r>
      <w:r w:rsidR="000271C4">
        <w:t xml:space="preserve">исполнителя </w:t>
      </w:r>
      <w:r w:rsidR="000271C4" w:rsidRPr="000271C4">
        <w:t xml:space="preserve">транспортом </w:t>
      </w:r>
      <w:r w:rsidR="000271C4">
        <w:t>заказчика или исполнителя.</w:t>
      </w:r>
    </w:p>
    <w:p w:rsidR="000271C4" w:rsidRPr="000271C4" w:rsidRDefault="00550C42" w:rsidP="000271C4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0271C4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плата услуг производится 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r w:rsidR="000271C4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перечисления ежемесячно на счет </w:t>
      </w:r>
      <w:r w:rsid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исполнителя </w:t>
      </w:r>
      <w:r w:rsidR="000271C4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денежных средств в размере 100 % по факту выполненных работ в течение 30 календарных дней после подписания акта выполненных работ и выставления счета.</w:t>
      </w:r>
    </w:p>
    <w:p w:rsidR="00550C42" w:rsidRPr="000271C4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ьной) цене договора: </w:t>
      </w:r>
      <w:r w:rsidR="00FD6712">
        <w:rPr>
          <w:rFonts w:ascii="Times New Roman" w:eastAsia="Times New Roman" w:hAnsi="Times New Roman" w:cs="Times New Roman"/>
          <w:sz w:val="24"/>
          <w:szCs w:val="24"/>
          <w:lang w:eastAsia="ru-RU"/>
        </w:rPr>
        <w:t>1015</w:t>
      </w:r>
      <w:r w:rsidR="00511898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923508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,00 (</w:t>
      </w:r>
      <w:r w:rsidR="002C6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миллион </w:t>
      </w:r>
      <w:r w:rsidR="00FD6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пятнадцать тысяч </w:t>
      </w:r>
      <w:r w:rsidR="00CD7192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923508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копеек</w:t>
      </w:r>
      <w:r w:rsidR="00CD7192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0C42" w:rsidRPr="00284C8D" w:rsidRDefault="00FD671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D0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</w:t>
      </w:r>
      <w:proofErr w:type="gramStart"/>
      <w:r w:rsidRPr="007D0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составе</w:t>
      </w:r>
      <w:proofErr w:type="gramEnd"/>
      <w:r w:rsidRPr="007D0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тендерной комисси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АН ДОО «Алмазик»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срок до: 28.12.2016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и дата </w:t>
      </w:r>
      <w:r w:rsidR="00FD6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подведения итогов закупки 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будет проведено в 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составе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тендерной комиссии 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</w:t>
      </w:r>
      <w:r w:rsidR="00FD6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 29.12.2016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D85424" w:rsidRDefault="00D85424" w:rsidP="00D85424">
      <w:pPr>
        <w:pStyle w:val="a3"/>
        <w:numPr>
          <w:ilvl w:val="1"/>
          <w:numId w:val="1"/>
        </w:numPr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в запечатанном непрозрачном конверте с указанием на лицевой стороне следующих данных: название компании отправителя и контактное лицо, либо </w:t>
      </w:r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едином файле в формате PDF-</w:t>
      </w:r>
      <w:proofErr w:type="spellStart"/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Adobe</w:t>
      </w:r>
      <w:proofErr w:type="spellEnd"/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Acrobat</w:t>
      </w:r>
      <w:proofErr w:type="spellEnd"/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на русском</w:t>
      </w:r>
      <w:proofErr w:type="gramEnd"/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</w:t>
      </w:r>
      <w:proofErr w:type="gramEnd"/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подписью руководителя (либо заместителя) предприятия с обязательным указанием цены и качества предлагаемой к поставке продукции (выполнению 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D85424" w:rsidRPr="00975BCD" w:rsidRDefault="00D85424" w:rsidP="00D85424">
      <w:pPr>
        <w:pStyle w:val="a3"/>
        <w:numPr>
          <w:ilvl w:val="1"/>
          <w:numId w:val="1"/>
        </w:numPr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5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D85424" w:rsidRPr="00284C8D" w:rsidRDefault="00D85424" w:rsidP="00D8542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D85424" w:rsidRPr="00284C8D" w:rsidRDefault="00D85424" w:rsidP="00D854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копии учредительных документов;</w:t>
      </w:r>
    </w:p>
    <w:p w:rsidR="00D85424" w:rsidRPr="00284C8D" w:rsidRDefault="00D85424" w:rsidP="00D854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выписку из Единого государственного реестра юридических лиц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индивидуальных предпринимателей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(либо заверенную копию), содержащую сведения об Участник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закупочных процедур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выданная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дату не позднее шести месяцев со дня ее предоставления)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85424" w:rsidRPr="00284C8D" w:rsidRDefault="00D85424" w:rsidP="00D854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копию Свидетельства о постановке Участника закупочных процедур на учет в налоговом органе;</w:t>
      </w:r>
    </w:p>
    <w:p w:rsidR="00D85424" w:rsidRPr="00284C8D" w:rsidRDefault="00D85424" w:rsidP="00D854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D85424" w:rsidRPr="00284C8D" w:rsidRDefault="00D85424" w:rsidP="00D854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о допуске к выполнению определенных работ и др.);</w:t>
      </w:r>
    </w:p>
    <w:p w:rsidR="00D85424" w:rsidRPr="00284C8D" w:rsidRDefault="00D85424" w:rsidP="00D854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  <w:proofErr w:type="gramEnd"/>
    </w:p>
    <w:p w:rsidR="00D85424" w:rsidRDefault="00D85424" w:rsidP="00D854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D85424" w:rsidRPr="006471FC" w:rsidRDefault="00D85424" w:rsidP="00D8542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71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6471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471F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свыше одного миллиона рублей, дополнительно к вышеперечисленным документам, предоставляются</w:t>
      </w:r>
      <w:r w:rsidRPr="006471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85424" w:rsidRPr="006471FC" w:rsidRDefault="00D85424" w:rsidP="00D854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71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D85424" w:rsidRPr="006471FC" w:rsidRDefault="00D85424" w:rsidP="00D854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71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период;</w:t>
      </w:r>
    </w:p>
    <w:p w:rsidR="00D85424" w:rsidRPr="006471FC" w:rsidRDefault="00D85424" w:rsidP="00D854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71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D85424" w:rsidRPr="00284C8D" w:rsidRDefault="00D85424" w:rsidP="00D854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5424" w:rsidRPr="00284C8D" w:rsidRDefault="00D85424" w:rsidP="00D85424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D85424" w:rsidRPr="00284C8D" w:rsidRDefault="00D85424" w:rsidP="00D85424">
      <w:pPr>
        <w:numPr>
          <w:ilvl w:val="1"/>
          <w:numId w:val="1"/>
        </w:numPr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D85424" w:rsidRPr="00284C8D" w:rsidRDefault="00D85424" w:rsidP="00D85424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D85424" w:rsidRPr="00284C8D" w:rsidRDefault="00D85424" w:rsidP="00D85424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D85424" w:rsidRPr="00284C8D" w:rsidRDefault="00D85424" w:rsidP="00D85424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D85424" w:rsidRPr="00284C8D" w:rsidRDefault="00D85424" w:rsidP="00D85424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Деятельность контрагента приостановлена в 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порядке</w:t>
      </w:r>
      <w:proofErr w:type="gram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D85424" w:rsidRPr="00284C8D" w:rsidRDefault="00D85424" w:rsidP="00D85424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85424" w:rsidRPr="00284C8D" w:rsidRDefault="00D85424" w:rsidP="00D85424">
      <w:pPr>
        <w:numPr>
          <w:ilvl w:val="1"/>
          <w:numId w:val="1"/>
        </w:numPr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договору.</w:t>
      </w:r>
    </w:p>
    <w:p w:rsidR="00D85424" w:rsidRPr="00284C8D" w:rsidRDefault="00D85424" w:rsidP="00D85424">
      <w:pPr>
        <w:numPr>
          <w:ilvl w:val="1"/>
          <w:numId w:val="1"/>
        </w:numPr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D85424" w:rsidRPr="00284C8D" w:rsidRDefault="00D85424" w:rsidP="00D85424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D85424" w:rsidRPr="00284C8D" w:rsidRDefault="00D85424" w:rsidP="00D85424">
      <w:pPr>
        <w:numPr>
          <w:ilvl w:val="1"/>
          <w:numId w:val="1"/>
        </w:num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D85424" w:rsidRPr="00284C8D" w:rsidRDefault="00D85424" w:rsidP="00D85424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D85424" w:rsidRPr="00284C8D" w:rsidRDefault="00D85424" w:rsidP="00D85424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D85424" w:rsidRPr="00284C8D" w:rsidRDefault="00D85424" w:rsidP="00D85424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заявок, но не позднее, чем за 3 дня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D85424" w:rsidRPr="00284C8D" w:rsidRDefault="00D85424" w:rsidP="00D85424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D85424" w:rsidRPr="00284C8D" w:rsidRDefault="00D85424" w:rsidP="00D85424">
      <w:pPr>
        <w:numPr>
          <w:ilvl w:val="1"/>
          <w:numId w:val="1"/>
        </w:num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D85424" w:rsidRPr="00284C8D" w:rsidRDefault="00D85424" w:rsidP="00D85424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D85424" w:rsidRPr="00284C8D" w:rsidRDefault="00D85424" w:rsidP="00D85424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D85424" w:rsidRPr="00284C8D" w:rsidRDefault="00D85424" w:rsidP="00D85424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D85424" w:rsidRPr="00284C8D" w:rsidRDefault="00D85424" w:rsidP="00D85424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 от Участников закупочной процедуры документального подтверждения соответствия продукции, процессов ее производства, хранения, перевозки и др., проведенного на основании действующего законодательства о техническом регулировании;</w:t>
      </w:r>
    </w:p>
    <w:p w:rsidR="00D85424" w:rsidRPr="00284C8D" w:rsidRDefault="00D85424" w:rsidP="00D85424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D85424" w:rsidRPr="00284C8D" w:rsidRDefault="00D85424" w:rsidP="00D85424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D85424" w:rsidRPr="00284C8D" w:rsidRDefault="00D85424" w:rsidP="00D85424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D85424" w:rsidRPr="00284C8D" w:rsidRDefault="00D85424" w:rsidP="00D85424">
      <w:pPr>
        <w:numPr>
          <w:ilvl w:val="1"/>
          <w:numId w:val="1"/>
        </w:numPr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D85424" w:rsidRDefault="00D85424" w:rsidP="00D854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обязательных (желательных) условий</w:t>
      </w:r>
      <w:r w:rsidRPr="00B67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 (выполнения работ, услуг)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п.8; </w:t>
      </w:r>
    </w:p>
    <w:p w:rsidR="00D85424" w:rsidRPr="00284C8D" w:rsidRDefault="00D85424" w:rsidP="00D854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заказчику технические и эксплуатационные качества продукции (работ, услуг), </w:t>
      </w:r>
    </w:p>
    <w:p w:rsidR="00D85424" w:rsidRPr="00284C8D" w:rsidRDefault="00D85424" w:rsidP="00D854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D85424" w:rsidRPr="00284C8D" w:rsidRDefault="00D85424" w:rsidP="00D854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предпочтительные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D85424" w:rsidRPr="00284C8D" w:rsidRDefault="00D85424" w:rsidP="00D854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D85424" w:rsidRPr="00284C8D" w:rsidRDefault="00D85424" w:rsidP="00D854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D85424" w:rsidRPr="00284C8D" w:rsidRDefault="00D85424" w:rsidP="00D854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D85424" w:rsidRPr="00284C8D" w:rsidRDefault="00D85424" w:rsidP="00D854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</w:t>
      </w:r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выполнении</w:t>
      </w:r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работ, услуг или поставки продукции); </w:t>
      </w:r>
    </w:p>
    <w:p w:rsidR="00D85424" w:rsidRPr="00284C8D" w:rsidRDefault="00D85424" w:rsidP="00D854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D85424" w:rsidRPr="00284C8D" w:rsidRDefault="00D85424" w:rsidP="00D854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 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рассмотрении</w:t>
      </w:r>
      <w:proofErr w:type="gram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D85424" w:rsidRPr="00284C8D" w:rsidRDefault="00D85424" w:rsidP="00D854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разделе</w:t>
      </w:r>
      <w:proofErr w:type="gram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«Требования по оформлению заявки на участие в закупочной процедуре», требованиям настоящего Извещения о закупке. </w:t>
      </w:r>
    </w:p>
    <w:p w:rsidR="00D85424" w:rsidRPr="00284C8D" w:rsidRDefault="00D85424" w:rsidP="00D85424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D85424" w:rsidRPr="00284C8D" w:rsidRDefault="00D85424" w:rsidP="00D85424">
      <w:pPr>
        <w:numPr>
          <w:ilvl w:val="1"/>
          <w:numId w:val="1"/>
        </w:numPr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аявка на участие в конкурентной закупочной процедуре будет рассма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85424" w:rsidRDefault="00D85424" w:rsidP="00D854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В случае признания заявки на участие в закупочной процедуре выигравшей,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победителю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будет направлено письменное уведомление с результатами проведенной закупочной процедуры. </w:t>
      </w:r>
    </w:p>
    <w:p w:rsidR="00D85424" w:rsidRPr="00284C8D" w:rsidRDefault="00D85424" w:rsidP="00D854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</w:t>
      </w:r>
      <w:r w:rsidRPr="0043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закупочных процедур может быть выбрано несколько победителей, среди которых объем закупаемой продукции распределяется исходя из относительной предпочтительности их заявок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5424" w:rsidRDefault="00D85424" w:rsidP="00D854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Настоящая закупка регламентиру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85424" w:rsidRDefault="00D85424" w:rsidP="00D8542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5424" w:rsidRDefault="00D85424" w:rsidP="00D8542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5424" w:rsidRPr="00284C8D" w:rsidRDefault="00D85424" w:rsidP="00D8542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5424" w:rsidRDefault="00D85424" w:rsidP="00D85424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D85424" w:rsidRPr="002508E2" w:rsidRDefault="00D85424" w:rsidP="00D85424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5424" w:rsidRDefault="00D85424" w:rsidP="00D85424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6.1.коммерческое предложение.</w:t>
      </w:r>
    </w:p>
    <w:p w:rsidR="00D85424" w:rsidRDefault="00D85424" w:rsidP="00D85424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проект договора.</w:t>
      </w:r>
    </w:p>
    <w:p w:rsidR="00D85424" w:rsidRDefault="00D85424" w:rsidP="00D85424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анкета участника.</w:t>
      </w:r>
    </w:p>
    <w:p w:rsidR="00D85424" w:rsidRDefault="00D85424" w:rsidP="00D85424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заявка на участие.</w:t>
      </w:r>
      <w:bookmarkStart w:id="0" w:name="_GoBack"/>
      <w:bookmarkEnd w:id="0"/>
    </w:p>
    <w:p w:rsidR="00D85424" w:rsidRPr="00284C8D" w:rsidRDefault="00D85424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1898" w:rsidRPr="007A4190" w:rsidRDefault="00511898" w:rsidP="0051189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тендерной комиссии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="002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Н.В.Франк</w:t>
      </w:r>
      <w:proofErr w:type="spellEnd"/>
    </w:p>
    <w:p w:rsidR="00F84A81" w:rsidRDefault="00F84A81"/>
    <w:sectPr w:rsidR="00F84A81" w:rsidSect="0051189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9DA681B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0271C4"/>
    <w:rsid w:val="000B69CF"/>
    <w:rsid w:val="001B0E17"/>
    <w:rsid w:val="002508E2"/>
    <w:rsid w:val="0029389D"/>
    <w:rsid w:val="002C6F8A"/>
    <w:rsid w:val="002E7C5E"/>
    <w:rsid w:val="003E1F28"/>
    <w:rsid w:val="00511898"/>
    <w:rsid w:val="00550C42"/>
    <w:rsid w:val="00663E58"/>
    <w:rsid w:val="00676A56"/>
    <w:rsid w:val="006829EF"/>
    <w:rsid w:val="007A4190"/>
    <w:rsid w:val="008164FB"/>
    <w:rsid w:val="00923508"/>
    <w:rsid w:val="009236DE"/>
    <w:rsid w:val="00937B71"/>
    <w:rsid w:val="00AA78E7"/>
    <w:rsid w:val="00AB1ABE"/>
    <w:rsid w:val="00BC4326"/>
    <w:rsid w:val="00CD7192"/>
    <w:rsid w:val="00D85424"/>
    <w:rsid w:val="00DB4781"/>
    <w:rsid w:val="00E73416"/>
    <w:rsid w:val="00F56F1D"/>
    <w:rsid w:val="00F84A81"/>
    <w:rsid w:val="00FD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  <w:style w:type="paragraph" w:styleId="a4">
    <w:name w:val="Body Text"/>
    <w:basedOn w:val="a"/>
    <w:link w:val="a5"/>
    <w:rsid w:val="000271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271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  <w:style w:type="paragraph" w:styleId="a4">
    <w:name w:val="Body Text"/>
    <w:basedOn w:val="a"/>
    <w:link w:val="a5"/>
    <w:rsid w:val="000271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271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1735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19</cp:revision>
  <dcterms:created xsi:type="dcterms:W3CDTF">2013-11-24T05:09:00Z</dcterms:created>
  <dcterms:modified xsi:type="dcterms:W3CDTF">2016-12-18T03:21:00Z</dcterms:modified>
</cp:coreProperties>
</file>